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CF" w:rsidRPr="0066352B" w:rsidRDefault="000C12CF" w:rsidP="000C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1" name="Picture 1" descr="NS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CF" w:rsidRPr="0066352B" w:rsidRDefault="0066352B" w:rsidP="000C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2B">
        <w:rPr>
          <w:rFonts w:ascii="Times New Roman" w:hAnsi="Times New Roman" w:cs="Times New Roman"/>
          <w:b/>
          <w:sz w:val="24"/>
          <w:szCs w:val="24"/>
        </w:rPr>
        <w:t>GUEST LIGHTING DESIGNER</w:t>
      </w:r>
    </w:p>
    <w:p w:rsidR="000C12CF" w:rsidRPr="0066352B" w:rsidRDefault="000C12CF" w:rsidP="000C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2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0C12CF" w:rsidRPr="0066352B" w:rsidRDefault="000C12CF" w:rsidP="000C12CF">
      <w:pPr>
        <w:rPr>
          <w:rFonts w:ascii="Times New Roman" w:hAnsi="Times New Roman" w:cs="Times New Roman"/>
          <w:sz w:val="24"/>
          <w:szCs w:val="24"/>
        </w:rPr>
      </w:pPr>
    </w:p>
    <w:p w:rsidR="000C12CF" w:rsidRPr="0066352B" w:rsidRDefault="000C12CF" w:rsidP="000C12CF">
      <w:pPr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b/>
          <w:sz w:val="24"/>
          <w:szCs w:val="24"/>
        </w:rPr>
        <w:t xml:space="preserve">Guest Lighting Designer </w:t>
      </w:r>
      <w:r w:rsidRPr="0066352B">
        <w:rPr>
          <w:rFonts w:ascii="Times New Roman" w:hAnsi="Times New Roman" w:cs="Times New Roman"/>
          <w:sz w:val="24"/>
          <w:szCs w:val="24"/>
        </w:rPr>
        <w:t>reports to the Productio</w:t>
      </w:r>
      <w:r w:rsidR="002663DF">
        <w:rPr>
          <w:rFonts w:ascii="Times New Roman" w:hAnsi="Times New Roman" w:cs="Times New Roman"/>
          <w:sz w:val="24"/>
          <w:szCs w:val="24"/>
        </w:rPr>
        <w:t>n Manager and Artistic Director.</w:t>
      </w:r>
      <w:r w:rsidRPr="0066352B">
        <w:rPr>
          <w:rFonts w:ascii="Times New Roman" w:hAnsi="Times New Roman" w:cs="Times New Roman"/>
          <w:sz w:val="24"/>
          <w:szCs w:val="24"/>
        </w:rPr>
        <w:t xml:space="preserve"> </w:t>
      </w:r>
      <w:r w:rsidR="002663DF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Pr="0066352B">
        <w:rPr>
          <w:rFonts w:ascii="Times New Roman" w:hAnsi="Times New Roman" w:cs="Times New Roman"/>
          <w:sz w:val="24"/>
          <w:szCs w:val="24"/>
        </w:rPr>
        <w:t>All designs are subject to the approval of the Artistic Director.</w:t>
      </w:r>
    </w:p>
    <w:p w:rsidR="000C12CF" w:rsidRPr="0066352B" w:rsidRDefault="000C12CF" w:rsidP="000C12CF">
      <w:pPr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>Job Duties</w:t>
      </w:r>
      <w:r w:rsidR="0066352B">
        <w:rPr>
          <w:rFonts w:ascii="Times New Roman" w:hAnsi="Times New Roman" w:cs="Times New Roman"/>
          <w:sz w:val="24"/>
          <w:szCs w:val="24"/>
        </w:rPr>
        <w:t>:</w:t>
      </w:r>
    </w:p>
    <w:p w:rsidR="000C12CF" w:rsidRPr="0066352B" w:rsidRDefault="000C12CF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Provide light plot and associated paperwork for the artistic concepts of the Director within budgetary constraints established for the production.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>Generate and update additional lighting paperwork such as Instrument Schedule, Circuiting, and Patching for the light plot.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Lead and supervise hang and focus.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Run light board for dry and paper technical rehearsal production.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>Check rehearsal reports email on a regular and consistent basis, and respond to emails in a timely manner.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Provide for a look at the cues two days before technical rehearsal.  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Accomplish and supervise all lighting notes during tech and run of show.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>Attend all production meetings either in person or remotely.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Create a schedule for the execution and implementing the design through coordination with production manner or technical director. 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Designer agrees to schedule adequate time with the Director for design execution; work within the existing inventories/restrictions of New Stage Theatre; set cues with Stage Manager and Director at "paper tech" and build light cues with Director and Stage Manager during "dry tech” as necessary.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Designer agrees to b</w:t>
      </w:r>
      <w:r w:rsidRPr="0066352B">
        <w:rPr>
          <w:rFonts w:ascii="Times New Roman" w:hAnsi="Times New Roman" w:cs="Times New Roman"/>
          <w:sz w:val="24"/>
          <w:szCs w:val="24"/>
        </w:rPr>
        <w:t xml:space="preserve">ecome familiar with safe operating procedures of working with light equipment and ladders (must always have one other person present in the theatre when working on a ladder.)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 xml:space="preserve">Return all borrowed items in original condition.   </w:t>
      </w:r>
    </w:p>
    <w:p w:rsidR="0066352B" w:rsidRPr="0066352B" w:rsidRDefault="0066352B" w:rsidP="006635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52B">
        <w:rPr>
          <w:rFonts w:ascii="Times New Roman" w:hAnsi="Times New Roman" w:cs="Times New Roman"/>
          <w:sz w:val="24"/>
          <w:szCs w:val="24"/>
        </w:rPr>
        <w:t>Provide paperwork that enables the</w:t>
      </w:r>
      <w:r>
        <w:rPr>
          <w:rFonts w:ascii="Times New Roman" w:hAnsi="Times New Roman" w:cs="Times New Roman"/>
          <w:sz w:val="24"/>
          <w:szCs w:val="24"/>
        </w:rPr>
        <w:t xml:space="preserve"> proper hanging of</w:t>
      </w:r>
      <w:r w:rsidRPr="0066352B">
        <w:rPr>
          <w:rFonts w:ascii="Times New Roman" w:hAnsi="Times New Roman" w:cs="Times New Roman"/>
          <w:sz w:val="24"/>
          <w:szCs w:val="24"/>
        </w:rPr>
        <w:t xml:space="preserve"> instrumentation to its original hang. </w:t>
      </w:r>
    </w:p>
    <w:sectPr w:rsidR="0066352B" w:rsidRPr="0066352B" w:rsidSect="006635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4B75"/>
    <w:multiLevelType w:val="hybridMultilevel"/>
    <w:tmpl w:val="300E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CC2"/>
    <w:multiLevelType w:val="hybridMultilevel"/>
    <w:tmpl w:val="86B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F"/>
    <w:rsid w:val="000C12CF"/>
    <w:rsid w:val="002663DF"/>
    <w:rsid w:val="006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35F"/>
  <w15:chartTrackingRefBased/>
  <w15:docId w15:val="{3BC5DE79-F4BA-49D0-A758-44A3F8BF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Ginny Holladay</cp:lastModifiedBy>
  <cp:revision>3</cp:revision>
  <dcterms:created xsi:type="dcterms:W3CDTF">2017-10-04T17:46:00Z</dcterms:created>
  <dcterms:modified xsi:type="dcterms:W3CDTF">2017-10-04T18:10:00Z</dcterms:modified>
</cp:coreProperties>
</file>